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F" w:rsidRPr="00E878A2" w:rsidRDefault="00AB017F" w:rsidP="00AB017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E878A2">
        <w:rPr>
          <w:rFonts w:asciiTheme="majorHAnsi" w:hAnsiTheme="majorHAnsi"/>
          <w:b/>
          <w:sz w:val="36"/>
          <w:szCs w:val="36"/>
        </w:rPr>
        <w:t>Programa de Voluntários "</w:t>
      </w:r>
      <w:proofErr w:type="spellStart"/>
      <w:proofErr w:type="gramStart"/>
      <w:r w:rsidRPr="00E878A2">
        <w:rPr>
          <w:rFonts w:asciiTheme="majorHAnsi" w:hAnsiTheme="majorHAnsi"/>
          <w:b/>
          <w:sz w:val="36"/>
          <w:szCs w:val="36"/>
        </w:rPr>
        <w:t>FCFriends</w:t>
      </w:r>
      <w:proofErr w:type="spellEnd"/>
      <w:proofErr w:type="gramEnd"/>
      <w:r w:rsidR="00E878A2">
        <w:rPr>
          <w:rFonts w:asciiTheme="majorHAnsi" w:hAnsiTheme="majorHAnsi"/>
          <w:b/>
          <w:sz w:val="36"/>
          <w:szCs w:val="36"/>
        </w:rPr>
        <w:t>”</w:t>
      </w:r>
    </w:p>
    <w:p w:rsidR="00E878A2" w:rsidRDefault="00E878A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017F" w:rsidRDefault="00AB017F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AF6358" w:rsidTr="00422252">
        <w:tc>
          <w:tcPr>
            <w:tcW w:w="3403" w:type="dxa"/>
          </w:tcPr>
          <w:p w:rsidR="00AF6358" w:rsidRPr="00AF6358" w:rsidRDefault="00AF6358" w:rsidP="00AF6358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 xml:space="preserve">Docente responsável (FCF): </w:t>
            </w:r>
          </w:p>
        </w:tc>
        <w:tc>
          <w:tcPr>
            <w:tcW w:w="6378" w:type="dxa"/>
          </w:tcPr>
          <w:p w:rsidR="00AF6358" w:rsidRDefault="00AF6358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358" w:rsidTr="00422252">
        <w:tc>
          <w:tcPr>
            <w:tcW w:w="3403" w:type="dxa"/>
          </w:tcPr>
          <w:p w:rsidR="00AF6358" w:rsidRPr="00AF6358" w:rsidRDefault="00AF6358" w:rsidP="00AF6358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 xml:space="preserve">Telefone </w:t>
            </w:r>
          </w:p>
        </w:tc>
        <w:tc>
          <w:tcPr>
            <w:tcW w:w="6378" w:type="dxa"/>
          </w:tcPr>
          <w:p w:rsidR="00AF6358" w:rsidRDefault="00AF6358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358" w:rsidTr="00422252">
        <w:tc>
          <w:tcPr>
            <w:tcW w:w="3403" w:type="dxa"/>
          </w:tcPr>
          <w:p w:rsidR="00AF6358" w:rsidRPr="00AF6358" w:rsidRDefault="00AF6358" w:rsidP="00AF6358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proofErr w:type="spellEnd"/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AF6358" w:rsidRDefault="00AF6358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878A2" w:rsidRDefault="00E878A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878A2" w:rsidRDefault="00E878A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33C50" w:rsidRDefault="00A33C50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859" w:type="dxa"/>
        <w:tblInd w:w="-601" w:type="dxa"/>
        <w:tblLook w:val="04A0" w:firstRow="1" w:lastRow="0" w:firstColumn="1" w:lastColumn="0" w:noHBand="0" w:noVBand="1"/>
      </w:tblPr>
      <w:tblGrid>
        <w:gridCol w:w="3119"/>
        <w:gridCol w:w="3402"/>
        <w:gridCol w:w="3338"/>
      </w:tblGrid>
      <w:tr w:rsidR="00AF6358" w:rsidTr="00AF6358">
        <w:tc>
          <w:tcPr>
            <w:tcW w:w="9859" w:type="dxa"/>
            <w:gridSpan w:val="3"/>
            <w:vAlign w:val="center"/>
          </w:tcPr>
          <w:p w:rsidR="00AF6358" w:rsidRPr="00761C38" w:rsidRDefault="00AF6358" w:rsidP="00AF635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1C38">
              <w:rPr>
                <w:rFonts w:asciiTheme="majorHAnsi" w:hAnsiTheme="majorHAnsi"/>
                <w:b/>
                <w:sz w:val="24"/>
                <w:szCs w:val="24"/>
              </w:rPr>
              <w:t>VISITANTE ESTRANGEIRO</w:t>
            </w:r>
          </w:p>
        </w:tc>
      </w:tr>
      <w:tr w:rsidR="00B56DCB" w:rsidTr="00AF6358">
        <w:tc>
          <w:tcPr>
            <w:tcW w:w="3119" w:type="dxa"/>
          </w:tcPr>
          <w:p w:rsidR="00B56DCB" w:rsidRPr="00AF6358" w:rsidRDefault="00B56DCB" w:rsidP="00AB01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DCB" w:rsidRDefault="00B56DCB" w:rsidP="00B56DC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NOME</w:t>
            </w:r>
          </w:p>
        </w:tc>
        <w:tc>
          <w:tcPr>
            <w:tcW w:w="3338" w:type="dxa"/>
          </w:tcPr>
          <w:p w:rsidR="00B56DCB" w:rsidRDefault="00B56DCB" w:rsidP="00B56DC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INSTITUIÇÃO</w:t>
            </w:r>
          </w:p>
        </w:tc>
      </w:tr>
      <w:tr w:rsidR="000A79CA" w:rsidTr="00AF6358">
        <w:tc>
          <w:tcPr>
            <w:tcW w:w="3119" w:type="dxa"/>
          </w:tcPr>
          <w:p w:rsidR="000A79CA" w:rsidRPr="00AF6358" w:rsidRDefault="000A79CA" w:rsidP="00AB01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Professor:</w:t>
            </w:r>
          </w:p>
        </w:tc>
        <w:tc>
          <w:tcPr>
            <w:tcW w:w="3402" w:type="dxa"/>
          </w:tcPr>
          <w:p w:rsidR="000A79CA" w:rsidRDefault="000A79CA" w:rsidP="00AF635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79CA" w:rsidRDefault="000A79CA" w:rsidP="00AF635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358" w:rsidTr="00AF6358">
        <w:tc>
          <w:tcPr>
            <w:tcW w:w="3119" w:type="dxa"/>
          </w:tcPr>
          <w:p w:rsidR="00AF6358" w:rsidRPr="00AF6358" w:rsidRDefault="00AF6358" w:rsidP="00AB01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Aluno de Graduação:</w:t>
            </w:r>
          </w:p>
        </w:tc>
        <w:tc>
          <w:tcPr>
            <w:tcW w:w="3402" w:type="dxa"/>
          </w:tcPr>
          <w:p w:rsidR="00AF6358" w:rsidRDefault="00AF6358" w:rsidP="00AF6358">
            <w:pPr>
              <w:spacing w:line="360" w:lineRule="auto"/>
            </w:pPr>
          </w:p>
        </w:tc>
        <w:tc>
          <w:tcPr>
            <w:tcW w:w="3338" w:type="dxa"/>
          </w:tcPr>
          <w:p w:rsidR="00AF6358" w:rsidRDefault="00AF6358" w:rsidP="00AF6358">
            <w:pPr>
              <w:spacing w:line="360" w:lineRule="auto"/>
            </w:pPr>
          </w:p>
        </w:tc>
      </w:tr>
      <w:tr w:rsidR="00AF6358" w:rsidTr="00AF6358">
        <w:tc>
          <w:tcPr>
            <w:tcW w:w="3119" w:type="dxa"/>
          </w:tcPr>
          <w:p w:rsidR="00AF6358" w:rsidRPr="00AF6358" w:rsidRDefault="00AF6358" w:rsidP="00AB01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Aluno de Pós-Graduação:</w:t>
            </w:r>
          </w:p>
        </w:tc>
        <w:tc>
          <w:tcPr>
            <w:tcW w:w="3402" w:type="dxa"/>
          </w:tcPr>
          <w:p w:rsidR="00AF6358" w:rsidRDefault="00AF6358" w:rsidP="00AF6358">
            <w:pPr>
              <w:spacing w:line="360" w:lineRule="auto"/>
            </w:pPr>
          </w:p>
        </w:tc>
        <w:tc>
          <w:tcPr>
            <w:tcW w:w="3338" w:type="dxa"/>
          </w:tcPr>
          <w:p w:rsidR="00AF6358" w:rsidRDefault="00AF6358" w:rsidP="00AF6358">
            <w:pPr>
              <w:spacing w:line="360" w:lineRule="auto"/>
            </w:pPr>
          </w:p>
        </w:tc>
      </w:tr>
      <w:tr w:rsidR="00AF6358" w:rsidTr="00AF6358">
        <w:tc>
          <w:tcPr>
            <w:tcW w:w="3119" w:type="dxa"/>
          </w:tcPr>
          <w:p w:rsidR="00AF6358" w:rsidRPr="00AF6358" w:rsidRDefault="00AF6358" w:rsidP="00AB01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6358">
              <w:rPr>
                <w:rFonts w:asciiTheme="majorHAnsi" w:hAnsiTheme="majorHAnsi"/>
                <w:b/>
                <w:sz w:val="24"/>
                <w:szCs w:val="24"/>
              </w:rPr>
              <w:t>Pesquisador:</w:t>
            </w:r>
          </w:p>
        </w:tc>
        <w:tc>
          <w:tcPr>
            <w:tcW w:w="3402" w:type="dxa"/>
          </w:tcPr>
          <w:p w:rsidR="00AF6358" w:rsidRDefault="00AF6358" w:rsidP="00AF6358">
            <w:pPr>
              <w:spacing w:line="360" w:lineRule="auto"/>
            </w:pPr>
          </w:p>
        </w:tc>
        <w:tc>
          <w:tcPr>
            <w:tcW w:w="3338" w:type="dxa"/>
          </w:tcPr>
          <w:p w:rsidR="00AF6358" w:rsidRDefault="00AF6358" w:rsidP="00AF6358">
            <w:pPr>
              <w:spacing w:line="360" w:lineRule="auto"/>
            </w:pPr>
          </w:p>
        </w:tc>
      </w:tr>
    </w:tbl>
    <w:p w:rsidR="00A33C50" w:rsidRDefault="00A33C50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859" w:type="dxa"/>
        <w:tblInd w:w="-601" w:type="dxa"/>
        <w:tblLook w:val="04A0" w:firstRow="1" w:lastRow="0" w:firstColumn="1" w:lastColumn="0" w:noHBand="0" w:noVBand="1"/>
      </w:tblPr>
      <w:tblGrid>
        <w:gridCol w:w="3119"/>
        <w:gridCol w:w="6740"/>
      </w:tblGrid>
      <w:tr w:rsidR="00B56DCB" w:rsidTr="00025AC2">
        <w:tc>
          <w:tcPr>
            <w:tcW w:w="3119" w:type="dxa"/>
          </w:tcPr>
          <w:p w:rsidR="00B56DCB" w:rsidRPr="00AF6358" w:rsidRDefault="00B56DCB" w:rsidP="002544A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Idioma:</w:t>
            </w:r>
          </w:p>
        </w:tc>
        <w:tc>
          <w:tcPr>
            <w:tcW w:w="6740" w:type="dxa"/>
          </w:tcPr>
          <w:p w:rsidR="00B56DCB" w:rsidRPr="00421AD3" w:rsidRDefault="00B56DCB" w:rsidP="002544A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DCB" w:rsidTr="00605397">
        <w:tc>
          <w:tcPr>
            <w:tcW w:w="3119" w:type="dxa"/>
          </w:tcPr>
          <w:p w:rsidR="00B56DCB" w:rsidRDefault="00B56DCB" w:rsidP="002544A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78A2">
              <w:rPr>
                <w:rFonts w:asciiTheme="majorHAnsi" w:hAnsiTheme="majorHAnsi"/>
                <w:b/>
                <w:sz w:val="24"/>
                <w:szCs w:val="24"/>
              </w:rPr>
              <w:t>Período da visita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B56DCB" w:rsidRPr="00421AD3" w:rsidRDefault="00B56DCB" w:rsidP="002544A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61C38" w:rsidRDefault="00761C38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22252" w:rsidRDefault="0042225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422252" w:rsidTr="00E37A9D">
        <w:tc>
          <w:tcPr>
            <w:tcW w:w="9781" w:type="dxa"/>
          </w:tcPr>
          <w:p w:rsidR="00422252" w:rsidRPr="00422252" w:rsidRDefault="00422252" w:rsidP="00422252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2252">
              <w:rPr>
                <w:rFonts w:asciiTheme="majorHAnsi" w:hAnsiTheme="majorHAnsi"/>
                <w:b/>
                <w:sz w:val="24"/>
                <w:szCs w:val="24"/>
              </w:rPr>
              <w:t>DELEGAÇÃO INTERNACIONAL</w:t>
            </w:r>
          </w:p>
        </w:tc>
      </w:tr>
      <w:tr w:rsidR="002D0F4B" w:rsidTr="004337D8">
        <w:tc>
          <w:tcPr>
            <w:tcW w:w="9781" w:type="dxa"/>
          </w:tcPr>
          <w:p w:rsidR="002D0F4B" w:rsidRDefault="00B56DCB" w:rsidP="0042225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NOME DA INSTITUIÇÃO:</w:t>
            </w:r>
          </w:p>
        </w:tc>
      </w:tr>
      <w:tr w:rsidR="002D0F4B" w:rsidTr="009A5B57">
        <w:tc>
          <w:tcPr>
            <w:tcW w:w="9781" w:type="dxa"/>
          </w:tcPr>
          <w:p w:rsidR="002D0F4B" w:rsidRDefault="00B56DCB" w:rsidP="0042225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NÚMERO DE VISITANTES:</w:t>
            </w:r>
          </w:p>
        </w:tc>
      </w:tr>
      <w:tr w:rsidR="002D0F4B" w:rsidTr="0089048E">
        <w:tc>
          <w:tcPr>
            <w:tcW w:w="9781" w:type="dxa"/>
          </w:tcPr>
          <w:p w:rsidR="002D0F4B" w:rsidRDefault="00B56DCB" w:rsidP="002D0F4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IDIOMA:</w:t>
            </w:r>
          </w:p>
        </w:tc>
      </w:tr>
      <w:tr w:rsidR="00B56DCB" w:rsidTr="0089048E">
        <w:tc>
          <w:tcPr>
            <w:tcW w:w="9781" w:type="dxa"/>
          </w:tcPr>
          <w:p w:rsidR="00B56DCB" w:rsidRDefault="00B56DCB" w:rsidP="002D0F4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DA VISITA:</w:t>
            </w:r>
          </w:p>
        </w:tc>
      </w:tr>
    </w:tbl>
    <w:p w:rsidR="00422252" w:rsidRDefault="0042225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0F4B" w:rsidRDefault="002D0F4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0F4B" w:rsidRDefault="002D0F4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0F4B" w:rsidRDefault="002D0F4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6DCB" w:rsidRDefault="00B56DCB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878A2" w:rsidRDefault="00E878A2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E85" w:rsidRDefault="00F92E85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E85" w:rsidRDefault="00F92E85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017F" w:rsidRDefault="00AB017F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2D0F4B" w:rsidTr="005D3393">
        <w:tc>
          <w:tcPr>
            <w:tcW w:w="9781" w:type="dxa"/>
            <w:gridSpan w:val="2"/>
          </w:tcPr>
          <w:p w:rsidR="002D0F4B" w:rsidRDefault="002D0F4B" w:rsidP="002D0F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ATIVIDADES REQUISITADAS</w:t>
            </w:r>
          </w:p>
          <w:p w:rsidR="002D0F4B" w:rsidRDefault="00F92E85" w:rsidP="002D0F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56DCB">
              <w:rPr>
                <w:rFonts w:asciiTheme="majorHAnsi" w:hAnsiTheme="majorHAnsi"/>
                <w:b/>
                <w:sz w:val="24"/>
                <w:szCs w:val="24"/>
              </w:rPr>
              <w:t>Assinalar com X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B56DCB" w:rsidRPr="002D0F4B" w:rsidRDefault="00B56DCB" w:rsidP="002D0F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 xml:space="preserve">Auxílio com questões burocráticas e administrativas (Ex.: ajuda com o Visto junto </w:t>
            </w:r>
            <w:proofErr w:type="gramStart"/>
            <w:r w:rsidRPr="00AB017F">
              <w:rPr>
                <w:rFonts w:asciiTheme="majorHAnsi" w:hAnsiTheme="majorHAnsi"/>
                <w:sz w:val="24"/>
                <w:szCs w:val="24"/>
              </w:rPr>
              <w:t>à</w:t>
            </w:r>
            <w:proofErr w:type="gramEnd"/>
            <w:r w:rsidRPr="00AB017F">
              <w:rPr>
                <w:rFonts w:asciiTheme="majorHAnsi" w:hAnsiTheme="majorHAnsi"/>
                <w:sz w:val="24"/>
                <w:szCs w:val="24"/>
              </w:rPr>
              <w:t xml:space="preserve"> Policia Federal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e/ou tramites internos da USP)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>Apresentar a Uni</w:t>
            </w:r>
            <w:r>
              <w:rPr>
                <w:rFonts w:asciiTheme="majorHAnsi" w:hAnsiTheme="majorHAnsi"/>
                <w:sz w:val="24"/>
                <w:szCs w:val="24"/>
              </w:rPr>
              <w:t>versidade e o entorno do Campus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>Auxiliar os docentes da FCF na recepção de professores, alun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os e/ou delegações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estrangeiras</w:t>
            </w:r>
            <w:proofErr w:type="gramEnd"/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 xml:space="preserve">Recepção do visitante/aluno/professor estrangeiro no aeroporto e ajuda com a localização na cidade </w:t>
            </w:r>
            <w:r>
              <w:rPr>
                <w:rFonts w:asciiTheme="majorHAnsi" w:hAnsiTheme="majorHAnsi"/>
                <w:sz w:val="24"/>
                <w:szCs w:val="24"/>
              </w:rPr>
              <w:t>(como chegar aos seus destinos)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>Auxiliar na busca de alojamento, considerando os melhores lugares para se morar, levando-se em 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onta os preços e outros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fatores</w:t>
            </w:r>
            <w:proofErr w:type="gramEnd"/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Integração cultural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P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017F">
              <w:rPr>
                <w:rFonts w:asciiTheme="majorHAnsi" w:hAnsiTheme="majorHAnsi"/>
                <w:sz w:val="24"/>
                <w:szCs w:val="24"/>
              </w:rPr>
              <w:t>Companhia durante as primeiras s</w:t>
            </w:r>
            <w:r>
              <w:rPr>
                <w:rFonts w:asciiTheme="majorHAnsi" w:hAnsiTheme="majorHAnsi"/>
                <w:sz w:val="24"/>
                <w:szCs w:val="24"/>
              </w:rPr>
              <w:t>emanas do estrangeiro no Brasil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017F" w:rsidTr="002D0F4B">
        <w:tc>
          <w:tcPr>
            <w:tcW w:w="8931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Outra</w:t>
            </w:r>
          </w:p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17F" w:rsidRDefault="00AB017F" w:rsidP="00AB01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B017F" w:rsidRPr="00AB017F" w:rsidRDefault="00AB017F" w:rsidP="00AB01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B017F" w:rsidRPr="00AB017F" w:rsidSect="00422252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A2" w:rsidRDefault="00E878A2" w:rsidP="00E878A2">
      <w:pPr>
        <w:spacing w:after="0" w:line="240" w:lineRule="auto"/>
      </w:pPr>
      <w:r>
        <w:separator/>
      </w:r>
    </w:p>
  </w:endnote>
  <w:endnote w:type="continuationSeparator" w:id="0">
    <w:p w:rsidR="00E878A2" w:rsidRDefault="00E878A2" w:rsidP="00E8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A2" w:rsidRDefault="00B56DCB" w:rsidP="00B56DCB">
    <w:pPr>
      <w:pStyle w:val="Rodap"/>
      <w:jc w:val="right"/>
    </w:pPr>
    <w:r>
      <w:t>Versão 11.05.2018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A2" w:rsidRDefault="00E878A2" w:rsidP="00E878A2">
      <w:pPr>
        <w:spacing w:after="0" w:line="240" w:lineRule="auto"/>
      </w:pPr>
      <w:r>
        <w:separator/>
      </w:r>
    </w:p>
  </w:footnote>
  <w:footnote w:type="continuationSeparator" w:id="0">
    <w:p w:rsidR="00E878A2" w:rsidRDefault="00E878A2" w:rsidP="00E8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095"/>
      <w:gridCol w:w="1733"/>
    </w:tblGrid>
    <w:tr w:rsidR="00E878A2" w:rsidTr="00B04DF0">
      <w:tc>
        <w:tcPr>
          <w:tcW w:w="1384" w:type="dxa"/>
        </w:tcPr>
        <w:p w:rsidR="00E878A2" w:rsidRDefault="00E878A2" w:rsidP="00B04DF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FD470A2" wp14:editId="73F1CD77">
                <wp:extent cx="685800" cy="7471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CF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19" cy="747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878A2" w:rsidRPr="00C9421D" w:rsidRDefault="00E878A2" w:rsidP="00B04DF0">
          <w:pPr>
            <w:pStyle w:val="Cabealho"/>
            <w:jc w:val="center"/>
            <w:rPr>
              <w:rFonts w:ascii="Arial" w:eastAsia="Calibri" w:hAnsi="Arial"/>
              <w:b/>
              <w:sz w:val="24"/>
            </w:rPr>
          </w:pPr>
          <w:r w:rsidRPr="00C9421D">
            <w:rPr>
              <w:rFonts w:ascii="Arial" w:eastAsia="Calibri" w:hAnsi="Arial"/>
              <w:b/>
              <w:sz w:val="24"/>
            </w:rPr>
            <w:t>UNIVERSIDADE DE SÃO PAULO</w:t>
          </w:r>
        </w:p>
        <w:p w:rsidR="00E878A2" w:rsidRDefault="00E878A2" w:rsidP="00B04DF0">
          <w:pPr>
            <w:pStyle w:val="Cabealho"/>
            <w:jc w:val="center"/>
            <w:rPr>
              <w:rFonts w:ascii="Arial" w:eastAsia="Calibri" w:hAnsi="Arial"/>
              <w:sz w:val="24"/>
              <w:szCs w:val="24"/>
            </w:rPr>
          </w:pPr>
          <w:r w:rsidRPr="00C9421D">
            <w:rPr>
              <w:rFonts w:ascii="Arial" w:eastAsia="Calibri" w:hAnsi="Arial"/>
              <w:b/>
              <w:noProof/>
              <w:sz w:val="24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6837A3" wp14:editId="3B2B626C">
                    <wp:simplePos x="0" y="0"/>
                    <wp:positionH relativeFrom="column">
                      <wp:posOffset>222250</wp:posOffset>
                    </wp:positionH>
                    <wp:positionV relativeFrom="paragraph">
                      <wp:posOffset>85090</wp:posOffset>
                    </wp:positionV>
                    <wp:extent cx="3238500" cy="0"/>
                    <wp:effectExtent l="0" t="0" r="19050" b="19050"/>
                    <wp:wrapNone/>
                    <wp:docPr id="4" name="Conector re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3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pt,6.7pt" to="272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" strokecolor="black [3213]"/>
                </w:pict>
              </mc:Fallback>
            </mc:AlternateContent>
          </w:r>
        </w:p>
        <w:p w:rsidR="00E878A2" w:rsidRPr="00C9421D" w:rsidRDefault="00E878A2" w:rsidP="00B04DF0">
          <w:pPr>
            <w:pStyle w:val="Cabealho"/>
            <w:jc w:val="center"/>
            <w:rPr>
              <w:rFonts w:ascii="Arial" w:eastAsia="Calibri" w:hAnsi="Arial"/>
              <w:sz w:val="24"/>
              <w:szCs w:val="24"/>
            </w:rPr>
          </w:pPr>
          <w:r w:rsidRPr="00C9421D">
            <w:rPr>
              <w:rFonts w:ascii="Arial" w:eastAsia="Calibri" w:hAnsi="Arial"/>
              <w:sz w:val="24"/>
              <w:szCs w:val="24"/>
            </w:rPr>
            <w:t>Faculdade de Ciências Farmacêuticas</w:t>
          </w:r>
        </w:p>
        <w:p w:rsidR="00E878A2" w:rsidRPr="00F92E85" w:rsidRDefault="00E878A2" w:rsidP="00B04DF0">
          <w:pPr>
            <w:pStyle w:val="Cabealho"/>
            <w:jc w:val="center"/>
          </w:pPr>
          <w:r w:rsidRPr="00F92E85">
            <w:rPr>
              <w:rFonts w:ascii="Arial" w:eastAsia="Calibri" w:hAnsi="Arial"/>
            </w:rPr>
            <w:t>Comissão de Relações Internacionais</w:t>
          </w:r>
        </w:p>
      </w:tc>
      <w:tc>
        <w:tcPr>
          <w:tcW w:w="1733" w:type="dxa"/>
        </w:tcPr>
        <w:p w:rsidR="00E878A2" w:rsidRDefault="00E878A2" w:rsidP="00B04DF0">
          <w:pPr>
            <w:pStyle w:val="Cabealho"/>
            <w:jc w:val="right"/>
          </w:pPr>
          <w:r>
            <w:object w:dxaOrig="3525" w:dyaOrig="30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15pt;height:65pt" o:ole="">
                <v:imagedata r:id="rId2" o:title=""/>
              </v:shape>
              <o:OLEObject Type="Embed" ProgID="PBrush" ShapeID="_x0000_i1025" DrawAspect="Content" ObjectID="_1587536111" r:id="rId3"/>
            </w:object>
          </w:r>
        </w:p>
      </w:tc>
    </w:tr>
  </w:tbl>
  <w:p w:rsidR="00E878A2" w:rsidRDefault="00E878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F"/>
    <w:rsid w:val="000A79CA"/>
    <w:rsid w:val="002D0F4B"/>
    <w:rsid w:val="00422252"/>
    <w:rsid w:val="00761C38"/>
    <w:rsid w:val="00A33C50"/>
    <w:rsid w:val="00A65312"/>
    <w:rsid w:val="00AB017F"/>
    <w:rsid w:val="00AF6358"/>
    <w:rsid w:val="00B56DCB"/>
    <w:rsid w:val="00E878A2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A2"/>
  </w:style>
  <w:style w:type="paragraph" w:styleId="Rodap">
    <w:name w:val="footer"/>
    <w:basedOn w:val="Normal"/>
    <w:link w:val="RodapChar"/>
    <w:uiPriority w:val="99"/>
    <w:unhideWhenUsed/>
    <w:rsid w:val="00E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A2"/>
  </w:style>
  <w:style w:type="paragraph" w:styleId="Textodebalo">
    <w:name w:val="Balloon Text"/>
    <w:basedOn w:val="Normal"/>
    <w:link w:val="TextodebaloChar"/>
    <w:uiPriority w:val="99"/>
    <w:semiHidden/>
    <w:unhideWhenUsed/>
    <w:rsid w:val="00E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A2"/>
  </w:style>
  <w:style w:type="paragraph" w:styleId="Rodap">
    <w:name w:val="footer"/>
    <w:basedOn w:val="Normal"/>
    <w:link w:val="RodapChar"/>
    <w:uiPriority w:val="99"/>
    <w:unhideWhenUsed/>
    <w:rsid w:val="00E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A2"/>
  </w:style>
  <w:style w:type="paragraph" w:styleId="Textodebalo">
    <w:name w:val="Balloon Text"/>
    <w:basedOn w:val="Normal"/>
    <w:link w:val="TextodebaloChar"/>
    <w:uiPriority w:val="99"/>
    <w:semiHidden/>
    <w:unhideWhenUsed/>
    <w:rsid w:val="00E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DCE6-9AB6-432A-8EDB-9414203B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Marinalva</cp:lastModifiedBy>
  <cp:revision>7</cp:revision>
  <dcterms:created xsi:type="dcterms:W3CDTF">2018-05-09T20:28:00Z</dcterms:created>
  <dcterms:modified xsi:type="dcterms:W3CDTF">2018-05-11T12:29:00Z</dcterms:modified>
</cp:coreProperties>
</file>